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b/>
          <w:bCs/>
          <w:sz w:val="28"/>
          <w:szCs w:val="28"/>
        </w:rPr>
      </w:pPr>
      <w:r w:rsidRPr="00A05544">
        <w:rPr>
          <w:rFonts w:ascii="Verdana" w:hAnsi="Verdana" w:cs="Arial"/>
          <w:b/>
          <w:bCs/>
          <w:sz w:val="28"/>
          <w:szCs w:val="28"/>
        </w:rPr>
        <w:t>BILAG 5:</w:t>
      </w:r>
    </w:p>
    <w:p w:rsidR="00C07415" w:rsidRPr="00A05544" w:rsidRDefault="00C07415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Arial"/>
          <w:b/>
          <w:bCs/>
          <w:i/>
          <w:iCs/>
          <w:sz w:val="24"/>
          <w:szCs w:val="24"/>
        </w:rPr>
        <w:t>Tjekliste for ny direkte OCH-opkoblet operatør</w:t>
      </w: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0"/>
          <w:szCs w:val="20"/>
        </w:rPr>
        <w:t> </w:t>
      </w:r>
    </w:p>
    <w:p w:rsidR="00A05544" w:rsidRDefault="00A05544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A05544">
        <w:rPr>
          <w:rFonts w:ascii="Verdana" w:hAnsi="Verdana" w:cs="Calibri"/>
          <w:sz w:val="20"/>
          <w:szCs w:val="20"/>
        </w:rPr>
        <w:t>For at idriftsættelsen skal foregå så gnidningsfrit som muligt</w:t>
      </w:r>
      <w:r w:rsidR="00C07415">
        <w:rPr>
          <w:rFonts w:ascii="Verdana" w:hAnsi="Verdana" w:cs="Calibri"/>
          <w:sz w:val="20"/>
          <w:szCs w:val="20"/>
        </w:rPr>
        <w:t>,</w:t>
      </w:r>
      <w:r w:rsidRPr="00A05544">
        <w:rPr>
          <w:rFonts w:ascii="Verdana" w:hAnsi="Verdana" w:cs="Calibri"/>
          <w:sz w:val="20"/>
          <w:szCs w:val="20"/>
        </w:rPr>
        <w:t xml:space="preserve"> og uden at de øvrige OCH systemopkoblede operatører oplever uregelmæssigheder i den daglige produktion</w:t>
      </w:r>
      <w:r w:rsidR="00C07415">
        <w:rPr>
          <w:rFonts w:ascii="Verdana" w:hAnsi="Verdana" w:cs="Calibri"/>
          <w:sz w:val="20"/>
          <w:szCs w:val="20"/>
        </w:rPr>
        <w:t>,</w:t>
      </w:r>
      <w:r w:rsidRPr="00A05544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er det vigtigt</w:t>
      </w:r>
      <w:r w:rsidR="00C07415">
        <w:rPr>
          <w:rFonts w:ascii="Verdana" w:hAnsi="Verdana" w:cs="Calibri"/>
          <w:sz w:val="20"/>
          <w:szCs w:val="20"/>
        </w:rPr>
        <w:t>,</w:t>
      </w:r>
      <w:r>
        <w:rPr>
          <w:rFonts w:ascii="Verdana" w:hAnsi="Verdana" w:cs="Calibri"/>
          <w:sz w:val="20"/>
          <w:szCs w:val="20"/>
        </w:rPr>
        <w:t xml:space="preserve"> at den nye operatør dokumenterer</w:t>
      </w:r>
      <w:r w:rsidR="00C07415">
        <w:rPr>
          <w:rFonts w:ascii="Verdana" w:hAnsi="Verdana" w:cs="Calibri"/>
          <w:sz w:val="20"/>
          <w:szCs w:val="20"/>
        </w:rPr>
        <w:t>,</w:t>
      </w:r>
      <w:r>
        <w:rPr>
          <w:rFonts w:ascii="Verdana" w:hAnsi="Verdana" w:cs="Calibri"/>
          <w:sz w:val="20"/>
          <w:szCs w:val="20"/>
        </w:rPr>
        <w:t xml:space="preserve"> at hans API</w:t>
      </w:r>
      <w:r w:rsidR="00C07415">
        <w:rPr>
          <w:rFonts w:ascii="Verdana" w:hAnsi="Verdana" w:cs="Calibri"/>
          <w:sz w:val="20"/>
          <w:szCs w:val="20"/>
        </w:rPr>
        <w:t>/ICH</w:t>
      </w:r>
      <w:r>
        <w:rPr>
          <w:rFonts w:ascii="Verdana" w:hAnsi="Verdana" w:cs="Calibri"/>
          <w:sz w:val="20"/>
          <w:szCs w:val="20"/>
        </w:rPr>
        <w:t xml:space="preserve"> (</w:t>
      </w:r>
      <w:r w:rsidRPr="00A05544">
        <w:rPr>
          <w:rFonts w:ascii="Verdana" w:hAnsi="Verdana" w:cs="Calibri"/>
          <w:sz w:val="20"/>
          <w:szCs w:val="20"/>
          <w:u w:val="single"/>
        </w:rPr>
        <w:t>I</w:t>
      </w:r>
      <w:r>
        <w:rPr>
          <w:rFonts w:ascii="Verdana" w:hAnsi="Verdana" w:cs="Calibri"/>
          <w:sz w:val="20"/>
          <w:szCs w:val="20"/>
        </w:rPr>
        <w:t xml:space="preserve">nternal </w:t>
      </w:r>
      <w:r w:rsidRPr="00A05544">
        <w:rPr>
          <w:rFonts w:ascii="Verdana" w:hAnsi="Verdana" w:cs="Calibri"/>
          <w:sz w:val="20"/>
          <w:szCs w:val="20"/>
          <w:u w:val="single"/>
        </w:rPr>
        <w:t>C</w:t>
      </w:r>
      <w:r>
        <w:rPr>
          <w:rFonts w:ascii="Verdana" w:hAnsi="Verdana" w:cs="Calibri"/>
          <w:sz w:val="20"/>
          <w:szCs w:val="20"/>
        </w:rPr>
        <w:t xml:space="preserve">learing </w:t>
      </w:r>
      <w:r w:rsidRPr="00A05544">
        <w:rPr>
          <w:rFonts w:ascii="Verdana" w:hAnsi="Verdana" w:cs="Calibri"/>
          <w:sz w:val="20"/>
          <w:szCs w:val="20"/>
          <w:u w:val="single"/>
        </w:rPr>
        <w:t>H</w:t>
      </w:r>
      <w:r>
        <w:rPr>
          <w:rFonts w:ascii="Verdana" w:hAnsi="Verdana" w:cs="Calibri"/>
          <w:sz w:val="20"/>
          <w:szCs w:val="20"/>
        </w:rPr>
        <w:t>ouse) er gennemtestet.</w:t>
      </w:r>
    </w:p>
    <w:p w:rsidR="00A05544" w:rsidRDefault="00A05544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A05544" w:rsidRDefault="00A05544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A05544" w:rsidRDefault="00A05544" w:rsidP="00A05544">
      <w:pPr>
        <w:autoSpaceDE w:val="0"/>
        <w:autoSpaceDN w:val="0"/>
        <w:adjustRightInd w:val="0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>Køreplan for idriftssættelse</w:t>
      </w:r>
    </w:p>
    <w:p w:rsidR="00A05544" w:rsidRDefault="00A05544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A05544" w:rsidRDefault="00A05544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62531C">
        <w:rPr>
          <w:rFonts w:ascii="Verdana" w:hAnsi="Verdana" w:cs="Calibri"/>
          <w:b/>
          <w:sz w:val="20"/>
          <w:szCs w:val="20"/>
        </w:rPr>
        <w:t>Senest 3 uger før</w:t>
      </w:r>
      <w:r>
        <w:rPr>
          <w:rFonts w:ascii="Verdana" w:hAnsi="Verdana" w:cs="Calibri"/>
          <w:sz w:val="20"/>
          <w:szCs w:val="20"/>
        </w:rPr>
        <w:t xml:space="preserve"> idriftssættelsen fremsender operatøren sin testplan og test cases til OCH A/S.</w:t>
      </w:r>
    </w:p>
    <w:p w:rsidR="00A05544" w:rsidRDefault="00A05544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A05544" w:rsidRPr="00E4396E" w:rsidRDefault="00A05544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62531C">
        <w:rPr>
          <w:rFonts w:ascii="Verdana" w:hAnsi="Verdana" w:cs="Calibri"/>
          <w:b/>
          <w:sz w:val="20"/>
          <w:szCs w:val="20"/>
        </w:rPr>
        <w:t>Senest 2 uger før</w:t>
      </w:r>
      <w:r>
        <w:rPr>
          <w:rFonts w:ascii="Verdana" w:hAnsi="Verdana" w:cs="Calibri"/>
          <w:sz w:val="20"/>
          <w:szCs w:val="20"/>
        </w:rPr>
        <w:t xml:space="preserve"> idriftssættelsen - og gerne inden udmelding om idriftssættelse - indkalder </w:t>
      </w:r>
      <w:r w:rsidRPr="00E4396E">
        <w:rPr>
          <w:rFonts w:ascii="Verdana" w:hAnsi="Verdana" w:cs="Calibri"/>
          <w:sz w:val="20"/>
          <w:szCs w:val="20"/>
        </w:rPr>
        <w:t>OCH A/S operatøren til et review.</w:t>
      </w:r>
    </w:p>
    <w:p w:rsidR="00621C8A" w:rsidRPr="009C78AD" w:rsidRDefault="00A05544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9C78AD">
        <w:rPr>
          <w:rFonts w:ascii="Verdana" w:hAnsi="Verdana" w:cs="Calibri"/>
          <w:sz w:val="20"/>
          <w:szCs w:val="20"/>
        </w:rPr>
        <w:t>I reviewet deltager ud over operatøren repræsentanter for OCH A/S</w:t>
      </w:r>
      <w:r w:rsidR="00784D32" w:rsidRPr="009C78AD">
        <w:rPr>
          <w:rFonts w:ascii="Verdana" w:hAnsi="Verdana" w:cs="Calibri"/>
          <w:sz w:val="20"/>
          <w:szCs w:val="20"/>
        </w:rPr>
        <w:t>.</w:t>
      </w:r>
      <w:r w:rsidR="00621C8A" w:rsidRPr="009C78AD">
        <w:rPr>
          <w:rFonts w:ascii="Verdana" w:hAnsi="Verdana" w:cs="Calibri"/>
          <w:sz w:val="20"/>
          <w:szCs w:val="20"/>
        </w:rPr>
        <w:t xml:space="preserve"> På </w:t>
      </w:r>
      <w:proofErr w:type="spellStart"/>
      <w:r w:rsidR="00621C8A" w:rsidRPr="009C78AD">
        <w:rPr>
          <w:rFonts w:ascii="Verdana" w:hAnsi="Verdana" w:cs="Calibri"/>
          <w:sz w:val="20"/>
          <w:szCs w:val="20"/>
        </w:rPr>
        <w:t>reviewet</w:t>
      </w:r>
      <w:proofErr w:type="spellEnd"/>
      <w:r w:rsidR="00621C8A" w:rsidRPr="009C78AD">
        <w:rPr>
          <w:rFonts w:ascii="Verdana" w:hAnsi="Verdana" w:cs="Calibri"/>
          <w:sz w:val="20"/>
          <w:szCs w:val="20"/>
        </w:rPr>
        <w:t xml:space="preserve"> gennemgås operatørens set up af </w:t>
      </w:r>
      <w:proofErr w:type="spellStart"/>
      <w:r w:rsidR="00621C8A" w:rsidRPr="009C78AD">
        <w:rPr>
          <w:rFonts w:ascii="Verdana" w:hAnsi="Verdana" w:cs="Calibri"/>
          <w:sz w:val="20"/>
          <w:szCs w:val="20"/>
        </w:rPr>
        <w:t>ICH’e</w:t>
      </w:r>
      <w:r w:rsidR="00C07415" w:rsidRPr="009C78AD">
        <w:rPr>
          <w:rFonts w:ascii="Verdana" w:hAnsi="Verdana" w:cs="Calibri"/>
          <w:sz w:val="20"/>
          <w:szCs w:val="20"/>
        </w:rPr>
        <w:t>n</w:t>
      </w:r>
      <w:proofErr w:type="spellEnd"/>
      <w:r w:rsidR="00C07415" w:rsidRPr="009C78AD">
        <w:rPr>
          <w:rFonts w:ascii="Verdana" w:hAnsi="Verdana" w:cs="Calibri"/>
          <w:sz w:val="20"/>
          <w:szCs w:val="20"/>
        </w:rPr>
        <w:t>,</w:t>
      </w:r>
      <w:r w:rsidR="00621C8A" w:rsidRPr="009C78AD">
        <w:rPr>
          <w:rFonts w:ascii="Verdana" w:hAnsi="Verdana" w:cs="Calibri"/>
          <w:sz w:val="20"/>
          <w:szCs w:val="20"/>
        </w:rPr>
        <w:t xml:space="preserve"> test cases og test afviklingen.</w:t>
      </w:r>
    </w:p>
    <w:p w:rsidR="00500FF5" w:rsidRPr="009C78AD" w:rsidRDefault="00500FF5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500FF5" w:rsidRPr="009C78AD" w:rsidRDefault="00500FF5" w:rsidP="00500FF5">
      <w:r w:rsidRPr="009C78AD">
        <w:t xml:space="preserve">Operatøren skal inden mødet fremsende dokumentation på, at denne svarer på alle flows samt at dokumentere, at NP </w:t>
      </w:r>
      <w:proofErr w:type="spellStart"/>
      <w:r w:rsidRPr="009C78AD">
        <w:t>update</w:t>
      </w:r>
      <w:proofErr w:type="spellEnd"/>
      <w:r w:rsidRPr="009C78AD">
        <w:t xml:space="preserve"> </w:t>
      </w:r>
      <w:proofErr w:type="spellStart"/>
      <w:r w:rsidRPr="009C78AD">
        <w:t>completion</w:t>
      </w:r>
      <w:proofErr w:type="spellEnd"/>
      <w:r w:rsidRPr="009C78AD">
        <w:t xml:space="preserve"> er automatiseret, og kan besvares inden for de angivne 10 minutter. </w:t>
      </w:r>
    </w:p>
    <w:p w:rsidR="00500FF5" w:rsidRPr="009C78AD" w:rsidRDefault="00500FF5" w:rsidP="00A05544">
      <w:pPr>
        <w:autoSpaceDE w:val="0"/>
        <w:autoSpaceDN w:val="0"/>
        <w:adjustRightInd w:val="0"/>
        <w:rPr>
          <w:rFonts w:ascii="Verdana" w:hAnsi="Verdana" w:cs="Calibri"/>
          <w:color w:val="FF0000"/>
          <w:sz w:val="20"/>
          <w:szCs w:val="20"/>
        </w:rPr>
      </w:pPr>
    </w:p>
    <w:p w:rsidR="00621C8A" w:rsidRPr="00E4396E" w:rsidRDefault="00621C8A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E4396E">
        <w:rPr>
          <w:rFonts w:ascii="Verdana" w:hAnsi="Verdana" w:cs="Calibri"/>
          <w:sz w:val="20"/>
          <w:szCs w:val="20"/>
        </w:rPr>
        <w:t xml:space="preserve">Endvidere gennemgås operatørens beredskabsplan og operatørens oplysninger i OCH Online (Operator Information). </w:t>
      </w:r>
    </w:p>
    <w:p w:rsidR="0062531C" w:rsidRDefault="0062531C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62531C" w:rsidRPr="0062531C" w:rsidRDefault="0062531C" w:rsidP="0062531C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62531C">
        <w:rPr>
          <w:rFonts w:ascii="Verdana" w:hAnsi="Verdana" w:cs="Calibri"/>
          <w:b/>
          <w:sz w:val="20"/>
          <w:szCs w:val="20"/>
        </w:rPr>
        <w:t xml:space="preserve">På åbningsdagen </w:t>
      </w:r>
    </w:p>
    <w:p w:rsidR="0062531C" w:rsidRPr="00A05544" w:rsidRDefault="0062531C" w:rsidP="0062531C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0"/>
          <w:szCs w:val="20"/>
        </w:rPr>
        <w:t xml:space="preserve">På åbningsdagen afholdes telefonmøde mellem operatøren, </w:t>
      </w:r>
      <w:r w:rsidR="00C07415">
        <w:rPr>
          <w:rFonts w:ascii="Verdana" w:hAnsi="Verdana" w:cs="Calibri"/>
          <w:sz w:val="20"/>
          <w:szCs w:val="20"/>
        </w:rPr>
        <w:t>d</w:t>
      </w:r>
      <w:r>
        <w:rPr>
          <w:rFonts w:ascii="Verdana" w:hAnsi="Verdana" w:cs="Calibri"/>
          <w:sz w:val="20"/>
          <w:szCs w:val="20"/>
        </w:rPr>
        <w:t>riftshuset</w:t>
      </w:r>
      <w:r w:rsidRPr="00A05544">
        <w:rPr>
          <w:rFonts w:ascii="Verdana" w:hAnsi="Verdana" w:cs="Calibri"/>
          <w:sz w:val="20"/>
          <w:szCs w:val="20"/>
        </w:rPr>
        <w:t xml:space="preserve"> og repræsentant</w:t>
      </w:r>
      <w:r>
        <w:rPr>
          <w:rFonts w:ascii="Verdana" w:hAnsi="Verdana" w:cs="Calibri"/>
          <w:sz w:val="20"/>
          <w:szCs w:val="20"/>
        </w:rPr>
        <w:t>er</w:t>
      </w:r>
      <w:r w:rsidRPr="00A05544">
        <w:rPr>
          <w:rFonts w:ascii="Verdana" w:hAnsi="Verdana" w:cs="Calibri"/>
          <w:sz w:val="20"/>
          <w:szCs w:val="20"/>
        </w:rPr>
        <w:t xml:space="preserve"> fra OCH’s tekniske gruppe</w:t>
      </w:r>
      <w:r>
        <w:rPr>
          <w:rFonts w:ascii="Verdana" w:hAnsi="Verdana" w:cs="Calibri"/>
          <w:sz w:val="20"/>
          <w:szCs w:val="20"/>
        </w:rPr>
        <w:t>/daglige ledelse</w:t>
      </w:r>
      <w:r w:rsidR="002E45A6">
        <w:rPr>
          <w:rFonts w:ascii="Verdana" w:hAnsi="Verdana" w:cs="Calibri"/>
          <w:sz w:val="20"/>
          <w:szCs w:val="20"/>
        </w:rPr>
        <w:t>,</w:t>
      </w:r>
      <w:r w:rsidRPr="00A05544">
        <w:rPr>
          <w:rFonts w:ascii="Verdana" w:hAnsi="Verdana" w:cs="Calibri"/>
          <w:sz w:val="20"/>
          <w:szCs w:val="20"/>
        </w:rPr>
        <w:t xml:space="preserve"> mhp. udveksling af status. </w:t>
      </w:r>
    </w:p>
    <w:p w:rsidR="0062531C" w:rsidRPr="00A05544" w:rsidRDefault="0062531C" w:rsidP="0062531C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0"/>
          <w:szCs w:val="20"/>
        </w:rPr>
        <w:t> </w:t>
      </w:r>
    </w:p>
    <w:p w:rsidR="0062531C" w:rsidRDefault="0062531C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A05544">
        <w:rPr>
          <w:rFonts w:ascii="Verdana" w:hAnsi="Verdana" w:cs="Calibri"/>
          <w:sz w:val="20"/>
          <w:szCs w:val="20"/>
        </w:rPr>
        <w:t> </w:t>
      </w:r>
      <w:bookmarkStart w:id="0" w:name="_GoBack"/>
      <w:bookmarkEnd w:id="0"/>
    </w:p>
    <w:p w:rsidR="00621C8A" w:rsidRDefault="00621C8A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4D5510" w:rsidRPr="00A05544" w:rsidRDefault="004D5510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8"/>
          <w:szCs w:val="28"/>
        </w:rPr>
        <w:t>Operatørens test af systemet i testperioden</w:t>
      </w:r>
    </w:p>
    <w:p w:rsidR="004D5510" w:rsidRDefault="004D5510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A05544" w:rsidRPr="004D5510" w:rsidRDefault="004D5510" w:rsidP="00A05544">
      <w:pPr>
        <w:autoSpaceDE w:val="0"/>
        <w:autoSpaceDN w:val="0"/>
        <w:adjustRightInd w:val="0"/>
        <w:rPr>
          <w:rFonts w:ascii="Verdana" w:hAnsi="Verdana" w:cs="Arial"/>
          <w:b/>
          <w:sz w:val="24"/>
          <w:szCs w:val="24"/>
        </w:rPr>
      </w:pPr>
      <w:r w:rsidRPr="004D5510">
        <w:rPr>
          <w:rFonts w:ascii="Verdana" w:hAnsi="Verdana" w:cs="Calibri"/>
          <w:b/>
          <w:sz w:val="20"/>
          <w:szCs w:val="20"/>
        </w:rPr>
        <w:t>En Netværksoperatør skal kunne:</w:t>
      </w:r>
      <w:r w:rsidR="00A05544" w:rsidRPr="004D5510">
        <w:rPr>
          <w:rFonts w:ascii="Verdana" w:hAnsi="Verdana" w:cs="Calibri"/>
          <w:b/>
          <w:sz w:val="20"/>
          <w:szCs w:val="20"/>
        </w:rPr>
        <w:t> </w:t>
      </w:r>
    </w:p>
    <w:p w:rsidR="00DB48B9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</w:rPr>
      </w:pPr>
    </w:p>
    <w:p w:rsidR="00DB48B9" w:rsidRPr="00DB48B9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</w:rPr>
      </w:pPr>
      <w:r w:rsidRPr="00DB48B9">
        <w:rPr>
          <w:rFonts w:ascii="Verdana" w:hAnsi="Verdana" w:cs="Calibri"/>
          <w:sz w:val="20"/>
          <w:szCs w:val="20"/>
          <w:u w:val="single"/>
        </w:rPr>
        <w:t>Import</w:t>
      </w:r>
    </w:p>
    <w:p w:rsidR="004D5510" w:rsidRDefault="004D5510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Sende en NP Create og modtage en NP OCH Response.</w:t>
      </w:r>
      <w:r w:rsidR="00DB48B9">
        <w:rPr>
          <w:rFonts w:ascii="Verdana" w:hAnsi="Verdana" w:cs="Calibri"/>
          <w:sz w:val="20"/>
          <w:szCs w:val="20"/>
        </w:rPr>
        <w:t xml:space="preserve"> NP Create både med en ønskedato og uden.</w:t>
      </w:r>
    </w:p>
    <w:p w:rsidR="004D5510" w:rsidRDefault="004D5510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Error.</w:t>
      </w:r>
    </w:p>
    <w:p w:rsidR="004D5510" w:rsidRDefault="004D5510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Confirmation.</w:t>
      </w:r>
    </w:p>
    <w:p w:rsidR="00DB48B9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Modtage </w:t>
      </w:r>
      <w:r w:rsidR="005003DC">
        <w:rPr>
          <w:rFonts w:ascii="Verdana" w:hAnsi="Verdana" w:cs="Calibri"/>
          <w:sz w:val="20"/>
          <w:szCs w:val="20"/>
        </w:rPr>
        <w:t>flere</w:t>
      </w:r>
      <w:r>
        <w:rPr>
          <w:rFonts w:ascii="Verdana" w:hAnsi="Verdana" w:cs="Calibri"/>
          <w:sz w:val="20"/>
          <w:szCs w:val="20"/>
        </w:rPr>
        <w:t xml:space="preserve"> NP Confirmation på samme flow.</w:t>
      </w:r>
    </w:p>
    <w:p w:rsidR="004D5510" w:rsidRDefault="004D5510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Reject.</w:t>
      </w:r>
    </w:p>
    <w:p w:rsidR="00DB48B9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Sende en NP Cancel.</w:t>
      </w:r>
    </w:p>
    <w:p w:rsidR="00DB48B9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Sende en NP Completion og modtage en NP Update Complete fra alle andre operatører.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Sende en NP Return.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Sende en NP Range Update og modtage en NP Update Complete fra alle andre operatører.</w:t>
      </w:r>
    </w:p>
    <w:p w:rsidR="00DB48B9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DB48B9" w:rsidRPr="00DF2B87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</w:rPr>
      </w:pPr>
      <w:r w:rsidRPr="00DF2B87">
        <w:rPr>
          <w:rFonts w:ascii="Verdana" w:hAnsi="Verdana" w:cs="Calibri"/>
          <w:sz w:val="20"/>
          <w:szCs w:val="20"/>
          <w:u w:val="single"/>
        </w:rPr>
        <w:t>Eksport</w:t>
      </w:r>
    </w:p>
    <w:p w:rsidR="00DB48B9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Create og sende en NP Confirmation.</w:t>
      </w:r>
    </w:p>
    <w:p w:rsidR="00DB48B9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Sende </w:t>
      </w:r>
      <w:r w:rsidR="005003DC">
        <w:rPr>
          <w:rFonts w:ascii="Verdana" w:hAnsi="Verdana" w:cs="Calibri"/>
          <w:sz w:val="20"/>
          <w:szCs w:val="20"/>
        </w:rPr>
        <w:t>flere</w:t>
      </w:r>
      <w:r>
        <w:rPr>
          <w:rFonts w:ascii="Verdana" w:hAnsi="Verdana" w:cs="Calibri"/>
          <w:sz w:val="20"/>
          <w:szCs w:val="20"/>
        </w:rPr>
        <w:t xml:space="preserve"> NP Confirmation</w:t>
      </w:r>
      <w:r w:rsidR="00934CFE">
        <w:rPr>
          <w:rFonts w:ascii="Verdana" w:hAnsi="Verdana" w:cs="Calibri"/>
          <w:sz w:val="20"/>
          <w:szCs w:val="20"/>
        </w:rPr>
        <w:t>s</w:t>
      </w:r>
      <w:r>
        <w:rPr>
          <w:rFonts w:ascii="Verdana" w:hAnsi="Verdana" w:cs="Calibri"/>
          <w:sz w:val="20"/>
          <w:szCs w:val="20"/>
        </w:rPr>
        <w:t xml:space="preserve"> på samme flow med en anden confirm dato.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Create og sende en NP Reject.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Modtage en NP Cancel.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Update og sende en NP Update Complete indenfor max. 10 minutter.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DF2B87" w:rsidRP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</w:rPr>
      </w:pPr>
      <w:r w:rsidRPr="00DF2B87">
        <w:rPr>
          <w:rFonts w:ascii="Verdana" w:hAnsi="Verdana" w:cs="Calibri"/>
          <w:sz w:val="20"/>
          <w:szCs w:val="20"/>
          <w:u w:val="single"/>
        </w:rPr>
        <w:t>3. part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Update og sende en NP Update Complete indenfor max. 10 minutter.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1000 NP Update og sende 1000 NP Update Complete, og for hver af dem indenfor max. 10 minutter.</w:t>
      </w:r>
    </w:p>
    <w:p w:rsidR="004D5510" w:rsidRDefault="004D5510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500FF5" w:rsidRDefault="00500FF5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4D5510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4D5510">
        <w:rPr>
          <w:rFonts w:ascii="Verdana" w:hAnsi="Verdana" w:cs="Calibri"/>
          <w:b/>
          <w:sz w:val="20"/>
          <w:szCs w:val="20"/>
        </w:rPr>
        <w:t xml:space="preserve">En Netværksoperatør </w:t>
      </w:r>
      <w:r>
        <w:rPr>
          <w:rFonts w:ascii="Verdana" w:hAnsi="Verdana" w:cs="Calibri"/>
          <w:b/>
          <w:sz w:val="20"/>
          <w:szCs w:val="20"/>
        </w:rPr>
        <w:t>bør</w:t>
      </w:r>
      <w:r w:rsidRPr="004D5510">
        <w:rPr>
          <w:rFonts w:ascii="Verdana" w:hAnsi="Verdana" w:cs="Calibri"/>
          <w:b/>
          <w:sz w:val="20"/>
          <w:szCs w:val="20"/>
        </w:rPr>
        <w:t xml:space="preserve"> kunne: 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4D5510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Sende en NP Change og modtage en NP Update Complete fra alle andre operatører.</w:t>
      </w:r>
    </w:p>
    <w:p w:rsidR="005653BA" w:rsidRDefault="005653BA" w:rsidP="005653B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Håndtere en import type 2.</w:t>
      </w:r>
    </w:p>
    <w:p w:rsidR="005653BA" w:rsidRDefault="005653BA" w:rsidP="005653B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Håndtere en eksport type 2.</w:t>
      </w:r>
    </w:p>
    <w:p w:rsidR="005653BA" w:rsidRDefault="005653BA" w:rsidP="005653B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Håndtere en import/eksport med ICC nummer.</w:t>
      </w:r>
    </w:p>
    <w:p w:rsidR="005653BA" w:rsidRDefault="005653BA" w:rsidP="005653B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Håndtere en import/eksport med Customer-ID.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4D5510">
        <w:rPr>
          <w:rFonts w:ascii="Verdana" w:hAnsi="Verdana" w:cs="Calibri"/>
          <w:b/>
          <w:sz w:val="20"/>
          <w:szCs w:val="20"/>
        </w:rPr>
        <w:t xml:space="preserve">En Netværksoperatør </w:t>
      </w:r>
      <w:r>
        <w:rPr>
          <w:rFonts w:ascii="Verdana" w:hAnsi="Verdana" w:cs="Calibri"/>
          <w:b/>
          <w:sz w:val="20"/>
          <w:szCs w:val="20"/>
        </w:rPr>
        <w:t>med en bagvedliggende direkte opkoblet Service Operatør skal</w:t>
      </w:r>
      <w:r w:rsidRPr="004D5510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 xml:space="preserve">desuden </w:t>
      </w:r>
      <w:r w:rsidRPr="004D5510">
        <w:rPr>
          <w:rFonts w:ascii="Verdana" w:hAnsi="Verdana" w:cs="Calibri"/>
          <w:b/>
          <w:sz w:val="20"/>
          <w:szCs w:val="20"/>
        </w:rPr>
        <w:t>kunne: </w:t>
      </w:r>
    </w:p>
    <w:p w:rsidR="004D5510" w:rsidRDefault="004D5510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2716B5" w:rsidRPr="00DB48B9" w:rsidRDefault="002716B5" w:rsidP="002716B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</w:rPr>
      </w:pPr>
      <w:r w:rsidRPr="00DB48B9">
        <w:rPr>
          <w:rFonts w:ascii="Verdana" w:hAnsi="Verdana" w:cs="Calibri"/>
          <w:sz w:val="20"/>
          <w:szCs w:val="20"/>
          <w:u w:val="single"/>
        </w:rPr>
        <w:t>Import</w:t>
      </w:r>
    </w:p>
    <w:p w:rsidR="002716B5" w:rsidRDefault="002716B5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DF2B87" w:rsidRDefault="00DF2B87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Sende en NP Create med </w:t>
      </w:r>
      <w:r w:rsidR="002716B5">
        <w:rPr>
          <w:rFonts w:ascii="Verdana" w:hAnsi="Verdana" w:cs="Calibri"/>
          <w:sz w:val="20"/>
          <w:szCs w:val="20"/>
        </w:rPr>
        <w:t>en anden SO i Recipient Service Operator</w:t>
      </w:r>
      <w:r>
        <w:rPr>
          <w:rFonts w:ascii="Verdana" w:hAnsi="Verdana" w:cs="Calibri"/>
          <w:sz w:val="20"/>
          <w:szCs w:val="20"/>
        </w:rPr>
        <w:t xml:space="preserve"> og modtage en NP OCH Response. NP Create både med en ønskedato og uden.</w:t>
      </w:r>
    </w:p>
    <w:p w:rsidR="002716B5" w:rsidRDefault="002716B5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2716B5" w:rsidRPr="002716B5" w:rsidRDefault="002716B5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</w:rPr>
      </w:pPr>
      <w:r w:rsidRPr="002716B5">
        <w:rPr>
          <w:rFonts w:ascii="Verdana" w:hAnsi="Verdana" w:cs="Calibri"/>
          <w:sz w:val="20"/>
          <w:szCs w:val="20"/>
          <w:u w:val="single"/>
        </w:rPr>
        <w:t>Eksport</w:t>
      </w:r>
    </w:p>
    <w:p w:rsidR="002716B5" w:rsidRDefault="002716B5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2716B5" w:rsidRDefault="002716B5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Create CC.</w:t>
      </w:r>
    </w:p>
    <w:p w:rsidR="002716B5" w:rsidRDefault="002716B5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Confirm CC.</w:t>
      </w:r>
    </w:p>
    <w:p w:rsidR="002716B5" w:rsidRDefault="002716B5" w:rsidP="002716B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Reject CC.</w:t>
      </w:r>
    </w:p>
    <w:p w:rsidR="003E40E2" w:rsidRDefault="003E40E2" w:rsidP="002716B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Cancel CC.</w:t>
      </w:r>
    </w:p>
    <w:p w:rsidR="002716B5" w:rsidRDefault="002716B5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AF0FC8" w:rsidRDefault="00AF0FC8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4D5510">
        <w:rPr>
          <w:rFonts w:ascii="Verdana" w:hAnsi="Verdana" w:cs="Calibri"/>
          <w:b/>
          <w:sz w:val="20"/>
          <w:szCs w:val="20"/>
        </w:rPr>
        <w:t xml:space="preserve">En Netværksoperatør </w:t>
      </w:r>
      <w:r>
        <w:rPr>
          <w:rFonts w:ascii="Verdana" w:hAnsi="Verdana" w:cs="Calibri"/>
          <w:b/>
          <w:sz w:val="20"/>
          <w:szCs w:val="20"/>
        </w:rPr>
        <w:t>med en bagvedliggende indirekte opkoblet Service Operatør skal</w:t>
      </w:r>
      <w:r w:rsidRPr="004D5510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 xml:space="preserve">desuden </w:t>
      </w:r>
      <w:r w:rsidRPr="004D5510">
        <w:rPr>
          <w:rFonts w:ascii="Verdana" w:hAnsi="Verdana" w:cs="Calibri"/>
          <w:b/>
          <w:sz w:val="20"/>
          <w:szCs w:val="20"/>
        </w:rPr>
        <w:t>kunne: 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AF0FC8" w:rsidRPr="00DB48B9" w:rsidRDefault="00AF0FC8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</w:rPr>
      </w:pPr>
      <w:r w:rsidRPr="00DB48B9">
        <w:rPr>
          <w:rFonts w:ascii="Verdana" w:hAnsi="Verdana" w:cs="Calibri"/>
          <w:sz w:val="20"/>
          <w:szCs w:val="20"/>
          <w:u w:val="single"/>
        </w:rPr>
        <w:t>Import</w:t>
      </w:r>
    </w:p>
    <w:p w:rsidR="00AF0FC8" w:rsidRDefault="00AF0FC8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AF0FC8" w:rsidRDefault="00AF0FC8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Sende en NP Create med en anden SO i Recipient Service Operator og modtage en NP OCH Response. NP Create både med en ønskedato og uden.</w:t>
      </w:r>
    </w:p>
    <w:p w:rsidR="00AF0FC8" w:rsidRDefault="00AF0FC8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AF0FC8" w:rsidRPr="00DF2B87" w:rsidRDefault="00AF0FC8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</w:rPr>
      </w:pPr>
      <w:r w:rsidRPr="00DF2B87">
        <w:rPr>
          <w:rFonts w:ascii="Verdana" w:hAnsi="Verdana" w:cs="Calibri"/>
          <w:sz w:val="20"/>
          <w:szCs w:val="20"/>
          <w:u w:val="single"/>
        </w:rPr>
        <w:t>Eksport</w:t>
      </w:r>
    </w:p>
    <w:p w:rsidR="00AF0FC8" w:rsidRDefault="00AF0FC8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Create og sende en NP Confirmation på vegne af SO’en.</w:t>
      </w:r>
    </w:p>
    <w:p w:rsidR="00AF0FC8" w:rsidRDefault="00AF0FC8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Modtage en NP Create og sende en NP Reject på vegne af SO’en. </w:t>
      </w:r>
    </w:p>
    <w:p w:rsidR="00AF0FC8" w:rsidRDefault="00AF0FC8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Cancel på vegne af SO’en.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7A2408" w:rsidRPr="004D5510" w:rsidRDefault="007A2408" w:rsidP="007A2408">
      <w:pPr>
        <w:autoSpaceDE w:val="0"/>
        <w:autoSpaceDN w:val="0"/>
        <w:adjustRightInd w:val="0"/>
        <w:rPr>
          <w:rFonts w:ascii="Verdana" w:hAnsi="Verdana" w:cs="Arial"/>
          <w:b/>
          <w:sz w:val="24"/>
          <w:szCs w:val="24"/>
        </w:rPr>
      </w:pPr>
      <w:r w:rsidRPr="004D5510">
        <w:rPr>
          <w:rFonts w:ascii="Verdana" w:hAnsi="Verdana" w:cs="Calibri"/>
          <w:b/>
          <w:sz w:val="20"/>
          <w:szCs w:val="20"/>
        </w:rPr>
        <w:t xml:space="preserve">En </w:t>
      </w:r>
      <w:r>
        <w:rPr>
          <w:rFonts w:ascii="Verdana" w:hAnsi="Verdana" w:cs="Calibri"/>
          <w:b/>
          <w:sz w:val="20"/>
          <w:szCs w:val="20"/>
        </w:rPr>
        <w:t>direkte opkoblet Service</w:t>
      </w:r>
      <w:r w:rsidRPr="004D5510">
        <w:rPr>
          <w:rFonts w:ascii="Verdana" w:hAnsi="Verdana" w:cs="Calibri"/>
          <w:b/>
          <w:sz w:val="20"/>
          <w:szCs w:val="20"/>
        </w:rPr>
        <w:t>operatør skal kunne: 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</w:rPr>
      </w:pPr>
    </w:p>
    <w:p w:rsidR="007A2408" w:rsidRPr="00DB48B9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</w:rPr>
      </w:pPr>
      <w:r w:rsidRPr="00DB48B9">
        <w:rPr>
          <w:rFonts w:ascii="Verdana" w:hAnsi="Verdana" w:cs="Calibri"/>
          <w:sz w:val="20"/>
          <w:szCs w:val="20"/>
          <w:u w:val="single"/>
        </w:rPr>
        <w:t>Import</w:t>
      </w:r>
    </w:p>
    <w:p w:rsidR="007A2408" w:rsidRDefault="002C3129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</w:t>
      </w:r>
      <w:r w:rsidR="007A2408">
        <w:rPr>
          <w:rFonts w:ascii="Verdana" w:hAnsi="Verdana" w:cs="Calibri"/>
          <w:sz w:val="20"/>
          <w:szCs w:val="20"/>
        </w:rPr>
        <w:t xml:space="preserve"> en NP Create </w:t>
      </w:r>
      <w:r>
        <w:rPr>
          <w:rFonts w:ascii="Verdana" w:hAnsi="Verdana" w:cs="Calibri"/>
          <w:sz w:val="20"/>
          <w:szCs w:val="20"/>
        </w:rPr>
        <w:t>CC.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Error.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Confirmation</w:t>
      </w:r>
      <w:r w:rsidR="002C3129">
        <w:rPr>
          <w:rFonts w:ascii="Verdana" w:hAnsi="Verdana" w:cs="Calibri"/>
          <w:sz w:val="20"/>
          <w:szCs w:val="20"/>
        </w:rPr>
        <w:t xml:space="preserve"> CC</w:t>
      </w:r>
      <w:r>
        <w:rPr>
          <w:rFonts w:ascii="Verdana" w:hAnsi="Verdana" w:cs="Calibri"/>
          <w:sz w:val="20"/>
          <w:szCs w:val="20"/>
        </w:rPr>
        <w:t>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Modtage </w:t>
      </w:r>
      <w:r w:rsidR="005003DC">
        <w:rPr>
          <w:rFonts w:ascii="Verdana" w:hAnsi="Verdana" w:cs="Calibri"/>
          <w:sz w:val="20"/>
          <w:szCs w:val="20"/>
        </w:rPr>
        <w:t>flere</w:t>
      </w:r>
      <w:r>
        <w:rPr>
          <w:rFonts w:ascii="Verdana" w:hAnsi="Verdana" w:cs="Calibri"/>
          <w:sz w:val="20"/>
          <w:szCs w:val="20"/>
        </w:rPr>
        <w:t xml:space="preserve"> NP Confirmation</w:t>
      </w:r>
      <w:r w:rsidR="002C3129">
        <w:rPr>
          <w:rFonts w:ascii="Verdana" w:hAnsi="Verdana" w:cs="Calibri"/>
          <w:sz w:val="20"/>
          <w:szCs w:val="20"/>
        </w:rPr>
        <w:t xml:space="preserve"> CC</w:t>
      </w:r>
      <w:r>
        <w:rPr>
          <w:rFonts w:ascii="Verdana" w:hAnsi="Verdana" w:cs="Calibri"/>
          <w:sz w:val="20"/>
          <w:szCs w:val="20"/>
        </w:rPr>
        <w:t xml:space="preserve"> på samme flow.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Reject</w:t>
      </w:r>
      <w:r w:rsidR="002C3129">
        <w:rPr>
          <w:rFonts w:ascii="Verdana" w:hAnsi="Verdana" w:cs="Calibri"/>
          <w:sz w:val="20"/>
          <w:szCs w:val="20"/>
        </w:rPr>
        <w:t xml:space="preserve"> CC</w:t>
      </w:r>
      <w:r>
        <w:rPr>
          <w:rFonts w:ascii="Verdana" w:hAnsi="Verdana" w:cs="Calibri"/>
          <w:sz w:val="20"/>
          <w:szCs w:val="20"/>
        </w:rPr>
        <w:t>.</w:t>
      </w:r>
    </w:p>
    <w:p w:rsidR="007A2408" w:rsidRDefault="002C3129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</w:t>
      </w:r>
      <w:r w:rsidR="007A2408">
        <w:rPr>
          <w:rFonts w:ascii="Verdana" w:hAnsi="Verdana" w:cs="Calibri"/>
          <w:sz w:val="20"/>
          <w:szCs w:val="20"/>
        </w:rPr>
        <w:t xml:space="preserve"> en NP Cancel</w:t>
      </w:r>
      <w:r>
        <w:rPr>
          <w:rFonts w:ascii="Verdana" w:hAnsi="Verdana" w:cs="Calibri"/>
          <w:sz w:val="20"/>
          <w:szCs w:val="20"/>
        </w:rPr>
        <w:t xml:space="preserve"> CC</w:t>
      </w:r>
      <w:r w:rsidR="007A2408">
        <w:rPr>
          <w:rFonts w:ascii="Verdana" w:hAnsi="Verdana" w:cs="Calibri"/>
          <w:sz w:val="20"/>
          <w:szCs w:val="20"/>
        </w:rPr>
        <w:t>.</w:t>
      </w:r>
    </w:p>
    <w:p w:rsidR="00E24434" w:rsidRDefault="00E24434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Update og sende en NP Update Complete indenfor max. 10 minutter.</w:t>
      </w:r>
    </w:p>
    <w:p w:rsidR="00E24434" w:rsidRDefault="00E24434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Update Complete fra alle operatører.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Sende en NP Return.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Sende en NP Range Update og modtage en NP Update Complete fra alle andre operatører.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7A2408" w:rsidRPr="00DF2B87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</w:rPr>
      </w:pPr>
      <w:r w:rsidRPr="00DF2B87">
        <w:rPr>
          <w:rFonts w:ascii="Verdana" w:hAnsi="Verdana" w:cs="Calibri"/>
          <w:sz w:val="20"/>
          <w:szCs w:val="20"/>
          <w:u w:val="single"/>
        </w:rPr>
        <w:t>Eksport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Create og sende en NP Confirmation.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Sende </w:t>
      </w:r>
      <w:r w:rsidR="005003DC">
        <w:rPr>
          <w:rFonts w:ascii="Verdana" w:hAnsi="Verdana" w:cs="Calibri"/>
          <w:sz w:val="20"/>
          <w:szCs w:val="20"/>
        </w:rPr>
        <w:t>flere</w:t>
      </w:r>
      <w:r>
        <w:rPr>
          <w:rFonts w:ascii="Verdana" w:hAnsi="Verdana" w:cs="Calibri"/>
          <w:sz w:val="20"/>
          <w:szCs w:val="20"/>
        </w:rPr>
        <w:t xml:space="preserve"> NP Confirmation på samme flow med en anden confirm dato.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Create og sende en NP Reject.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Cancel</w:t>
      </w:r>
      <w:r w:rsidR="00E24434">
        <w:rPr>
          <w:rFonts w:ascii="Verdana" w:hAnsi="Verdana" w:cs="Calibri"/>
          <w:sz w:val="20"/>
          <w:szCs w:val="20"/>
        </w:rPr>
        <w:t xml:space="preserve"> CC</w:t>
      </w:r>
      <w:r>
        <w:rPr>
          <w:rFonts w:ascii="Verdana" w:hAnsi="Verdana" w:cs="Calibri"/>
          <w:sz w:val="20"/>
          <w:szCs w:val="20"/>
        </w:rPr>
        <w:t>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Update og sende en NP Update Complete indenfor max. 10 minutter.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7A2408" w:rsidRPr="00DF2B87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</w:rPr>
      </w:pPr>
      <w:r w:rsidRPr="00DF2B87">
        <w:rPr>
          <w:rFonts w:ascii="Verdana" w:hAnsi="Verdana" w:cs="Calibri"/>
          <w:sz w:val="20"/>
          <w:szCs w:val="20"/>
          <w:u w:val="single"/>
        </w:rPr>
        <w:t>3. part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en NP Update og sende en NP Update Complete indenfor max. 10 minutter.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Modtage 1000 NP Update og sende 1000 NP Update Complete, og for hver af dem indenfor max. 10 minutter.</w:t>
      </w:r>
    </w:p>
    <w:p w:rsidR="007A2408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24434" w:rsidRDefault="00E24434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4D5510">
        <w:rPr>
          <w:rFonts w:ascii="Verdana" w:hAnsi="Verdana" w:cs="Calibri"/>
          <w:b/>
          <w:sz w:val="20"/>
          <w:szCs w:val="20"/>
        </w:rPr>
        <w:t xml:space="preserve">En </w:t>
      </w:r>
      <w:r>
        <w:rPr>
          <w:rFonts w:ascii="Verdana" w:hAnsi="Verdana" w:cs="Calibri"/>
          <w:b/>
          <w:sz w:val="20"/>
          <w:szCs w:val="20"/>
        </w:rPr>
        <w:t>direkte opkoblet Service</w:t>
      </w:r>
      <w:r w:rsidRPr="004D5510">
        <w:rPr>
          <w:rFonts w:ascii="Verdana" w:hAnsi="Verdana" w:cs="Calibri"/>
          <w:b/>
          <w:sz w:val="20"/>
          <w:szCs w:val="20"/>
        </w:rPr>
        <w:t xml:space="preserve">operatør </w:t>
      </w:r>
      <w:r>
        <w:rPr>
          <w:rFonts w:ascii="Verdana" w:hAnsi="Verdana" w:cs="Calibri"/>
          <w:b/>
          <w:sz w:val="20"/>
          <w:szCs w:val="20"/>
        </w:rPr>
        <w:t>bør</w:t>
      </w:r>
      <w:r w:rsidRPr="004D5510">
        <w:rPr>
          <w:rFonts w:ascii="Verdana" w:hAnsi="Verdana" w:cs="Calibri"/>
          <w:b/>
          <w:sz w:val="20"/>
          <w:szCs w:val="20"/>
        </w:rPr>
        <w:t xml:space="preserve"> kunne: 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D92AFC" w:rsidRDefault="00D92AFC" w:rsidP="00D92AFC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Sende en NP Change og modtage en NP Update Complete fra alle andre operatører.</w:t>
      </w:r>
    </w:p>
    <w:p w:rsidR="005653BA" w:rsidRDefault="005653BA" w:rsidP="00D92AFC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Håndtere en import type 2.</w:t>
      </w:r>
    </w:p>
    <w:p w:rsidR="005653BA" w:rsidRDefault="005653BA" w:rsidP="00D92AFC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Håndtere en eksport type 2.</w:t>
      </w:r>
    </w:p>
    <w:p w:rsidR="005653BA" w:rsidRDefault="005653BA" w:rsidP="00D92AFC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Håndtere en import/eksport med ICC nummer.</w:t>
      </w:r>
    </w:p>
    <w:p w:rsidR="005653BA" w:rsidRDefault="005653BA" w:rsidP="00D92AFC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Håndtere en import/eksport med Customer-ID.</w:t>
      </w:r>
    </w:p>
    <w:p w:rsidR="00DF2B8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D92AFC" w:rsidRDefault="00D92AFC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0"/>
          <w:szCs w:val="20"/>
        </w:rPr>
        <w:t> </w:t>
      </w: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8"/>
          <w:szCs w:val="28"/>
        </w:rPr>
        <w:t>Beredskab/overvågning</w:t>
      </w: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0"/>
          <w:szCs w:val="20"/>
        </w:rPr>
        <w:t>Særligt de første 14 x 24 timer (kalenderdage) er det vigtigt</w:t>
      </w:r>
      <w:r w:rsidR="00934CFE">
        <w:rPr>
          <w:rFonts w:ascii="Verdana" w:hAnsi="Verdana" w:cs="Calibri"/>
          <w:sz w:val="20"/>
          <w:szCs w:val="20"/>
        </w:rPr>
        <w:t>,</w:t>
      </w:r>
      <w:r w:rsidRPr="00A05544">
        <w:rPr>
          <w:rFonts w:ascii="Verdana" w:hAnsi="Verdana" w:cs="Calibri"/>
          <w:sz w:val="20"/>
          <w:szCs w:val="20"/>
        </w:rPr>
        <w:t xml:space="preserve"> at operatøren overvåger systemet</w:t>
      </w:r>
      <w:r w:rsidR="00934CFE">
        <w:rPr>
          <w:rFonts w:ascii="Verdana" w:hAnsi="Verdana" w:cs="Calibri"/>
          <w:sz w:val="20"/>
          <w:szCs w:val="20"/>
        </w:rPr>
        <w:t>.</w:t>
      </w: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0"/>
          <w:szCs w:val="20"/>
        </w:rPr>
        <w:t>Varslinger fra operatøren skal kommunikeres til de øvrige operatører i tilfælde af problemer.</w:t>
      </w: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0"/>
          <w:szCs w:val="20"/>
        </w:rPr>
        <w:t> </w:t>
      </w: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0"/>
          <w:szCs w:val="20"/>
        </w:rPr>
        <w:t> </w:t>
      </w: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8"/>
          <w:szCs w:val="28"/>
        </w:rPr>
        <w:t>Kontakt</w:t>
      </w: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0"/>
          <w:szCs w:val="20"/>
        </w:rPr>
        <w:t xml:space="preserve">Operatøren oplyser telefonnummer og </w:t>
      </w:r>
      <w:r w:rsidR="00934CFE">
        <w:rPr>
          <w:rFonts w:ascii="Verdana" w:hAnsi="Verdana" w:cs="Calibri"/>
          <w:sz w:val="20"/>
          <w:szCs w:val="20"/>
        </w:rPr>
        <w:t>e-</w:t>
      </w:r>
      <w:r w:rsidRPr="00A05544">
        <w:rPr>
          <w:rFonts w:ascii="Verdana" w:hAnsi="Verdana" w:cs="Calibri"/>
          <w:sz w:val="20"/>
          <w:szCs w:val="20"/>
        </w:rPr>
        <w:t>mailadresse på teknisk kontaktperson, som kan kontaktes døgnet</w:t>
      </w:r>
      <w:r w:rsidR="00D92AFC">
        <w:rPr>
          <w:rFonts w:ascii="Verdana" w:hAnsi="Verdana" w:cs="Calibri"/>
          <w:sz w:val="20"/>
          <w:szCs w:val="20"/>
        </w:rPr>
        <w:t xml:space="preserve"> </w:t>
      </w:r>
      <w:r w:rsidRPr="00A05544">
        <w:rPr>
          <w:rFonts w:ascii="Verdana" w:hAnsi="Verdana" w:cs="Calibri"/>
          <w:sz w:val="20"/>
          <w:szCs w:val="20"/>
        </w:rPr>
        <w:t xml:space="preserve">rundt i opstartsperioden. </w:t>
      </w: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0"/>
          <w:szCs w:val="20"/>
        </w:rPr>
        <w:t> </w:t>
      </w:r>
    </w:p>
    <w:p w:rsidR="00A05544" w:rsidRPr="00A0554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A05544">
        <w:rPr>
          <w:rFonts w:ascii="Verdana" w:hAnsi="Verdana" w:cs="Calibri"/>
          <w:sz w:val="20"/>
          <w:szCs w:val="20"/>
        </w:rPr>
        <w:t> </w:t>
      </w:r>
    </w:p>
    <w:p w:rsidR="00C67EF9" w:rsidRPr="00A05544" w:rsidRDefault="00C67EF9" w:rsidP="00C03563">
      <w:pPr>
        <w:rPr>
          <w:rFonts w:ascii="Verdana" w:hAnsi="Verdana"/>
          <w:sz w:val="18"/>
          <w:szCs w:val="18"/>
        </w:rPr>
      </w:pPr>
    </w:p>
    <w:sectPr w:rsidR="00C67EF9" w:rsidRPr="00A05544" w:rsidSect="00C67E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44"/>
    <w:rsid w:val="000B3AC6"/>
    <w:rsid w:val="00254562"/>
    <w:rsid w:val="00263608"/>
    <w:rsid w:val="002716B5"/>
    <w:rsid w:val="002C3129"/>
    <w:rsid w:val="002E45A6"/>
    <w:rsid w:val="003E40E2"/>
    <w:rsid w:val="004D5510"/>
    <w:rsid w:val="005003DC"/>
    <w:rsid w:val="00500FF5"/>
    <w:rsid w:val="005653BA"/>
    <w:rsid w:val="005B3B68"/>
    <w:rsid w:val="005D03C4"/>
    <w:rsid w:val="005E377C"/>
    <w:rsid w:val="00621C8A"/>
    <w:rsid w:val="0062531C"/>
    <w:rsid w:val="006E4229"/>
    <w:rsid w:val="00784D32"/>
    <w:rsid w:val="007A2408"/>
    <w:rsid w:val="007D0579"/>
    <w:rsid w:val="008404C0"/>
    <w:rsid w:val="008D2421"/>
    <w:rsid w:val="00934CFE"/>
    <w:rsid w:val="00996DA4"/>
    <w:rsid w:val="009C78AD"/>
    <w:rsid w:val="00A05544"/>
    <w:rsid w:val="00AD123D"/>
    <w:rsid w:val="00AF0FC8"/>
    <w:rsid w:val="00C03563"/>
    <w:rsid w:val="00C07415"/>
    <w:rsid w:val="00C3625C"/>
    <w:rsid w:val="00C40E3F"/>
    <w:rsid w:val="00C67EF9"/>
    <w:rsid w:val="00C74286"/>
    <w:rsid w:val="00CB60A0"/>
    <w:rsid w:val="00D40CF4"/>
    <w:rsid w:val="00D42F56"/>
    <w:rsid w:val="00D44B66"/>
    <w:rsid w:val="00D63E8B"/>
    <w:rsid w:val="00D80A42"/>
    <w:rsid w:val="00D92AFC"/>
    <w:rsid w:val="00DB48B9"/>
    <w:rsid w:val="00DF2B87"/>
    <w:rsid w:val="00E24434"/>
    <w:rsid w:val="00E4396E"/>
    <w:rsid w:val="00F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557A-7431-4725-B2E1-AD2F356F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TDC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Carsten Hviid</dc:creator>
  <cp:lastModifiedBy>Bell, Mette Cathrine</cp:lastModifiedBy>
  <cp:revision>2</cp:revision>
  <dcterms:created xsi:type="dcterms:W3CDTF">2016-09-09T08:44:00Z</dcterms:created>
  <dcterms:modified xsi:type="dcterms:W3CDTF">2016-09-09T08:44:00Z</dcterms:modified>
</cp:coreProperties>
</file>